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9E" w:rsidRPr="00B0769E" w:rsidRDefault="00B0769E" w:rsidP="00B0769E">
      <w:pPr>
        <w:spacing w:after="0"/>
        <w:jc w:val="center"/>
        <w:rPr>
          <w:rFonts w:ascii="Times New Roman" w:hAnsi="Times New Roman" w:cs="Times New Roman"/>
          <w:b/>
          <w:sz w:val="20"/>
          <w:szCs w:val="20"/>
        </w:rPr>
      </w:pPr>
      <w:r w:rsidRPr="00B0769E">
        <w:rPr>
          <w:rFonts w:ascii="Times New Roman" w:hAnsi="Times New Roman" w:cs="Times New Roman"/>
          <w:b/>
          <w:sz w:val="20"/>
          <w:szCs w:val="20"/>
        </w:rPr>
        <w:t xml:space="preserve">МУНИЦИПАЛЬНОЕ БЮДЖЕТНОЕ ОБЩЕОБРАЗОВАТЕЛЬНОЕ УЧРЕЖДЕНИЕ </w:t>
      </w:r>
    </w:p>
    <w:p w:rsidR="00B0769E" w:rsidRPr="00B0769E" w:rsidRDefault="00B0769E" w:rsidP="00B0769E">
      <w:pPr>
        <w:spacing w:after="0"/>
        <w:jc w:val="center"/>
        <w:rPr>
          <w:rFonts w:ascii="Times New Roman" w:hAnsi="Times New Roman" w:cs="Times New Roman"/>
          <w:b/>
          <w:sz w:val="20"/>
          <w:szCs w:val="20"/>
        </w:rPr>
      </w:pPr>
      <w:r w:rsidRPr="00B0769E">
        <w:rPr>
          <w:rFonts w:ascii="Times New Roman" w:hAnsi="Times New Roman" w:cs="Times New Roman"/>
          <w:b/>
          <w:sz w:val="20"/>
          <w:szCs w:val="20"/>
        </w:rPr>
        <w:t xml:space="preserve">ГОРОДСКОГО ОКРУГА КОРОЛЁВ МОСКОВСКОЙ ОБЛАСТИ </w:t>
      </w:r>
    </w:p>
    <w:p w:rsidR="00B0769E" w:rsidRPr="00B0769E" w:rsidRDefault="00B0769E" w:rsidP="00B0769E">
      <w:pPr>
        <w:spacing w:after="0"/>
        <w:jc w:val="center"/>
        <w:rPr>
          <w:rFonts w:ascii="Times New Roman" w:hAnsi="Times New Roman" w:cs="Times New Roman"/>
          <w:b/>
          <w:sz w:val="20"/>
          <w:szCs w:val="20"/>
        </w:rPr>
      </w:pPr>
      <w:r w:rsidRPr="00B0769E">
        <w:rPr>
          <w:rFonts w:ascii="Times New Roman" w:hAnsi="Times New Roman" w:cs="Times New Roman"/>
          <w:b/>
          <w:sz w:val="20"/>
          <w:szCs w:val="20"/>
        </w:rPr>
        <w:t>«СРЕДНЯЯ ОБЩЕОБРАЗОВАТЕЛЬНАЯ ШКОЛА № 12»</w:t>
      </w:r>
    </w:p>
    <w:p w:rsidR="00B0769E" w:rsidRPr="00B0769E" w:rsidRDefault="00B0769E" w:rsidP="00B0769E">
      <w:pPr>
        <w:spacing w:after="0"/>
        <w:ind w:firstLine="120"/>
        <w:jc w:val="center"/>
        <w:rPr>
          <w:rFonts w:ascii="Times New Roman" w:hAnsi="Times New Roman" w:cs="Times New Roman"/>
          <w:b/>
          <w:sz w:val="20"/>
          <w:szCs w:val="20"/>
        </w:rPr>
      </w:pPr>
      <w:r w:rsidRPr="00B0769E">
        <w:rPr>
          <w:rFonts w:ascii="Times New Roman" w:hAnsi="Times New Roman" w:cs="Times New Roman"/>
          <w:b/>
          <w:sz w:val="20"/>
          <w:szCs w:val="20"/>
        </w:rPr>
        <w:t xml:space="preserve">141070, МОСКОВСКАЯ ОБЛАСТЬ, ГОРОД КОРОЛЁВ, </w:t>
      </w:r>
    </w:p>
    <w:p w:rsidR="00B0769E" w:rsidRPr="00B0769E" w:rsidRDefault="00B0769E" w:rsidP="00B0769E">
      <w:pPr>
        <w:spacing w:after="0"/>
        <w:ind w:firstLine="120"/>
        <w:jc w:val="center"/>
        <w:rPr>
          <w:rFonts w:ascii="Times New Roman" w:hAnsi="Times New Roman" w:cs="Times New Roman"/>
          <w:b/>
          <w:sz w:val="20"/>
          <w:szCs w:val="20"/>
        </w:rPr>
      </w:pPr>
      <w:r w:rsidRPr="00B0769E">
        <w:rPr>
          <w:rFonts w:ascii="Times New Roman" w:hAnsi="Times New Roman" w:cs="Times New Roman"/>
          <w:b/>
          <w:sz w:val="20"/>
          <w:szCs w:val="20"/>
        </w:rPr>
        <w:t>УЛИЦА КОМСОМОЛЬСКАЯ, ДОМ 10</w:t>
      </w:r>
    </w:p>
    <w:p w:rsidR="00B0769E" w:rsidRPr="00861320" w:rsidRDefault="00B0769E" w:rsidP="00861320">
      <w:pPr>
        <w:pBdr>
          <w:bottom w:val="single" w:sz="12" w:space="1" w:color="auto"/>
        </w:pBdr>
        <w:spacing w:after="0"/>
        <w:jc w:val="center"/>
        <w:rPr>
          <w:rFonts w:ascii="Times New Roman" w:hAnsi="Times New Roman" w:cs="Times New Roman"/>
          <w:b/>
          <w:sz w:val="20"/>
          <w:szCs w:val="20"/>
        </w:rPr>
      </w:pPr>
      <w:r w:rsidRPr="00B0769E">
        <w:rPr>
          <w:rFonts w:ascii="Times New Roman" w:hAnsi="Times New Roman" w:cs="Times New Roman"/>
          <w:b/>
          <w:sz w:val="20"/>
          <w:szCs w:val="20"/>
        </w:rPr>
        <w:t xml:space="preserve">Телефон/факс: 8-(495)-515-70-07, </w:t>
      </w:r>
      <w:r w:rsidRPr="00B0769E">
        <w:rPr>
          <w:rFonts w:ascii="Times New Roman" w:hAnsi="Times New Roman" w:cs="Times New Roman"/>
          <w:b/>
          <w:sz w:val="20"/>
          <w:szCs w:val="20"/>
          <w:lang w:val="en-US"/>
        </w:rPr>
        <w:t>e</w:t>
      </w:r>
      <w:r w:rsidRPr="00B0769E">
        <w:rPr>
          <w:rFonts w:ascii="Times New Roman" w:hAnsi="Times New Roman" w:cs="Times New Roman"/>
          <w:b/>
          <w:sz w:val="20"/>
          <w:szCs w:val="20"/>
        </w:rPr>
        <w:t>-</w:t>
      </w:r>
      <w:r w:rsidRPr="00B0769E">
        <w:rPr>
          <w:rFonts w:ascii="Times New Roman" w:hAnsi="Times New Roman" w:cs="Times New Roman"/>
          <w:b/>
          <w:sz w:val="20"/>
          <w:szCs w:val="20"/>
          <w:lang w:val="en-US"/>
        </w:rPr>
        <w:t>mail</w:t>
      </w:r>
      <w:r w:rsidRPr="00B0769E">
        <w:rPr>
          <w:rFonts w:ascii="Times New Roman" w:hAnsi="Times New Roman" w:cs="Times New Roman"/>
          <w:b/>
          <w:sz w:val="20"/>
          <w:szCs w:val="20"/>
        </w:rPr>
        <w:t xml:space="preserve">: </w:t>
      </w:r>
      <w:proofErr w:type="spellStart"/>
      <w:r w:rsidRPr="00B0769E">
        <w:rPr>
          <w:rFonts w:ascii="Times New Roman" w:hAnsi="Times New Roman" w:cs="Times New Roman"/>
          <w:b/>
          <w:sz w:val="20"/>
          <w:szCs w:val="20"/>
          <w:lang w:val="en-US"/>
        </w:rPr>
        <w:t>scool</w:t>
      </w:r>
      <w:proofErr w:type="spellEnd"/>
      <w:r w:rsidRPr="00B0769E">
        <w:rPr>
          <w:rFonts w:ascii="Times New Roman" w:hAnsi="Times New Roman" w:cs="Times New Roman"/>
          <w:b/>
          <w:sz w:val="20"/>
          <w:szCs w:val="20"/>
        </w:rPr>
        <w:t>12</w:t>
      </w:r>
      <w:proofErr w:type="spellStart"/>
      <w:r w:rsidRPr="00B0769E">
        <w:rPr>
          <w:rFonts w:ascii="Times New Roman" w:hAnsi="Times New Roman" w:cs="Times New Roman"/>
          <w:b/>
          <w:sz w:val="20"/>
          <w:szCs w:val="20"/>
          <w:lang w:val="en-US"/>
        </w:rPr>
        <w:t>kor</w:t>
      </w:r>
      <w:proofErr w:type="spellEnd"/>
      <w:r w:rsidRPr="00B0769E">
        <w:rPr>
          <w:rFonts w:ascii="Times New Roman" w:hAnsi="Times New Roman" w:cs="Times New Roman"/>
          <w:b/>
          <w:sz w:val="20"/>
          <w:szCs w:val="20"/>
        </w:rPr>
        <w:t>@</w:t>
      </w:r>
      <w:r w:rsidRPr="00B0769E">
        <w:rPr>
          <w:rFonts w:ascii="Times New Roman" w:hAnsi="Times New Roman" w:cs="Times New Roman"/>
          <w:b/>
          <w:sz w:val="20"/>
          <w:szCs w:val="20"/>
          <w:lang w:val="en-US"/>
        </w:rPr>
        <w:t>mail</w:t>
      </w:r>
      <w:r w:rsidRPr="00B0769E">
        <w:rPr>
          <w:rFonts w:ascii="Times New Roman" w:hAnsi="Times New Roman" w:cs="Times New Roman"/>
          <w:b/>
          <w:sz w:val="20"/>
          <w:szCs w:val="20"/>
        </w:rPr>
        <w:t>.</w:t>
      </w:r>
      <w:proofErr w:type="spellStart"/>
      <w:r w:rsidRPr="00B0769E">
        <w:rPr>
          <w:rFonts w:ascii="Times New Roman" w:hAnsi="Times New Roman" w:cs="Times New Roman"/>
          <w:b/>
          <w:sz w:val="20"/>
          <w:szCs w:val="20"/>
          <w:lang w:val="en-US"/>
        </w:rPr>
        <w:t>ru</w:t>
      </w:r>
      <w:proofErr w:type="spellEnd"/>
    </w:p>
    <w:p w:rsidR="00861320" w:rsidRDefault="00861320" w:rsidP="00B0769E">
      <w:pPr>
        <w:spacing w:after="0"/>
        <w:jc w:val="center"/>
        <w:rPr>
          <w:rFonts w:ascii="Times New Roman" w:hAnsi="Times New Roman" w:cs="Times New Roman"/>
          <w:b/>
          <w:sz w:val="28"/>
          <w:szCs w:val="28"/>
        </w:rPr>
      </w:pPr>
    </w:p>
    <w:p w:rsidR="00B0769E" w:rsidRPr="00B0769E" w:rsidRDefault="00B0769E" w:rsidP="00B0769E">
      <w:pPr>
        <w:spacing w:after="0"/>
        <w:jc w:val="center"/>
        <w:rPr>
          <w:rFonts w:ascii="Times New Roman" w:hAnsi="Times New Roman" w:cs="Times New Roman"/>
          <w:b/>
          <w:sz w:val="28"/>
          <w:szCs w:val="28"/>
        </w:rPr>
      </w:pPr>
      <w:r w:rsidRPr="00B0769E">
        <w:rPr>
          <w:rFonts w:ascii="Times New Roman" w:hAnsi="Times New Roman" w:cs="Times New Roman"/>
          <w:b/>
          <w:sz w:val="28"/>
          <w:szCs w:val="28"/>
        </w:rPr>
        <w:t>Аналитическая справка о проектах обучающихся</w:t>
      </w:r>
      <w:r w:rsidR="00E26B78">
        <w:rPr>
          <w:rFonts w:ascii="Times New Roman" w:hAnsi="Times New Roman" w:cs="Times New Roman"/>
          <w:b/>
          <w:sz w:val="28"/>
          <w:szCs w:val="28"/>
        </w:rPr>
        <w:t xml:space="preserve"> МБОУ СОШ №12</w:t>
      </w:r>
    </w:p>
    <w:p w:rsidR="00B0769E" w:rsidRPr="00B0769E" w:rsidRDefault="00B0769E" w:rsidP="00655DA3">
      <w:pPr>
        <w:spacing w:after="0"/>
        <w:jc w:val="both"/>
        <w:rPr>
          <w:rFonts w:ascii="Times New Roman" w:hAnsi="Times New Roman" w:cs="Times New Roman"/>
          <w:b/>
          <w:sz w:val="28"/>
          <w:szCs w:val="28"/>
        </w:rPr>
      </w:pPr>
    </w:p>
    <w:p w:rsidR="00E26B78" w:rsidRDefault="007D483E" w:rsidP="00655DA3">
      <w:pPr>
        <w:ind w:firstLine="567"/>
        <w:jc w:val="both"/>
        <w:rPr>
          <w:rFonts w:ascii="Times New Roman" w:hAnsi="Times New Roman" w:cs="Times New Roman"/>
          <w:sz w:val="28"/>
          <w:szCs w:val="28"/>
        </w:rPr>
      </w:pPr>
      <w:r w:rsidRPr="00A27DDD">
        <w:rPr>
          <w:rFonts w:ascii="Times New Roman" w:hAnsi="Times New Roman" w:cs="Times New Roman"/>
          <w:sz w:val="28"/>
          <w:szCs w:val="28"/>
        </w:rPr>
        <w:t xml:space="preserve">В </w:t>
      </w:r>
      <w:r w:rsidRPr="0000554B">
        <w:rPr>
          <w:rFonts w:ascii="Times New Roman" w:hAnsi="Times New Roman" w:cs="Times New Roman"/>
          <w:sz w:val="28"/>
          <w:szCs w:val="28"/>
        </w:rPr>
        <w:t xml:space="preserve">МБОУ СОШ № 12 г.о. Королёв работает </w:t>
      </w:r>
      <w:r w:rsidR="00E26B78">
        <w:rPr>
          <w:rFonts w:ascii="Times New Roman" w:hAnsi="Times New Roman" w:cs="Times New Roman"/>
          <w:sz w:val="28"/>
          <w:szCs w:val="28"/>
        </w:rPr>
        <w:t xml:space="preserve">кружок технической направленности «Квант». Занимаются в этом кружке </w:t>
      </w:r>
      <w:proofErr w:type="gramStart"/>
      <w:r w:rsidR="00E26B78">
        <w:rPr>
          <w:rFonts w:ascii="Times New Roman" w:hAnsi="Times New Roman" w:cs="Times New Roman"/>
          <w:sz w:val="28"/>
          <w:szCs w:val="28"/>
        </w:rPr>
        <w:t>обучающиеся</w:t>
      </w:r>
      <w:proofErr w:type="gramEnd"/>
      <w:r w:rsidR="00E26B78">
        <w:rPr>
          <w:rFonts w:ascii="Times New Roman" w:hAnsi="Times New Roman" w:cs="Times New Roman"/>
          <w:sz w:val="28"/>
          <w:szCs w:val="28"/>
        </w:rPr>
        <w:t xml:space="preserve"> 6-11 класс</w:t>
      </w:r>
      <w:r w:rsidR="0011028B">
        <w:rPr>
          <w:rFonts w:ascii="Times New Roman" w:hAnsi="Times New Roman" w:cs="Times New Roman"/>
          <w:sz w:val="28"/>
          <w:szCs w:val="28"/>
        </w:rPr>
        <w:t>ов</w:t>
      </w:r>
      <w:r w:rsidR="00E26B78">
        <w:rPr>
          <w:rFonts w:ascii="Times New Roman" w:hAnsi="Times New Roman" w:cs="Times New Roman"/>
          <w:sz w:val="28"/>
          <w:szCs w:val="28"/>
        </w:rPr>
        <w:t xml:space="preserve">. </w:t>
      </w:r>
      <w:r w:rsidRPr="0000554B">
        <w:rPr>
          <w:rFonts w:ascii="Times New Roman" w:hAnsi="Times New Roman" w:cs="Times New Roman"/>
          <w:sz w:val="28"/>
          <w:szCs w:val="28"/>
        </w:rPr>
        <w:t>Руководителем являе</w:t>
      </w:r>
      <w:r w:rsidR="00B0769E">
        <w:rPr>
          <w:rFonts w:ascii="Times New Roman" w:hAnsi="Times New Roman" w:cs="Times New Roman"/>
          <w:sz w:val="28"/>
          <w:szCs w:val="28"/>
        </w:rPr>
        <w:t>тся учитель физики Егорова С.С., научное руководство в рамках договора о сотрудничестве осуществляет доктор технических наук</w:t>
      </w:r>
      <w:r w:rsidR="005D7184">
        <w:rPr>
          <w:rFonts w:ascii="Times New Roman" w:hAnsi="Times New Roman" w:cs="Times New Roman"/>
          <w:sz w:val="28"/>
          <w:szCs w:val="28"/>
        </w:rPr>
        <w:t xml:space="preserve">, доцент НИУ МГСУ Лебедев В.В. </w:t>
      </w:r>
    </w:p>
    <w:p w:rsidR="006C283F" w:rsidRDefault="006C283F" w:rsidP="00FE12C7">
      <w:pPr>
        <w:spacing w:after="0"/>
        <w:jc w:val="both"/>
        <w:rPr>
          <w:rFonts w:ascii="Times New Roman" w:hAnsi="Times New Roman" w:cs="Times New Roman"/>
          <w:sz w:val="28"/>
          <w:szCs w:val="28"/>
        </w:rPr>
      </w:pPr>
    </w:p>
    <w:p w:rsidR="006C283F" w:rsidRPr="006C283F" w:rsidRDefault="006C283F" w:rsidP="006C283F">
      <w:pPr>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В 2019 - 2020 учебном году обучающимися школы под руководством своего педагога и научного руководителя были созданы и реализованы </w:t>
      </w:r>
      <w:r w:rsidRPr="006C283F">
        <w:rPr>
          <w:rFonts w:ascii="Times New Roman" w:hAnsi="Times New Roman" w:cs="Times New Roman"/>
          <w:sz w:val="28"/>
          <w:szCs w:val="28"/>
        </w:rPr>
        <w:t>следующие проектные работы:</w:t>
      </w:r>
    </w:p>
    <w:p w:rsidR="006C283F" w:rsidRDefault="006C283F" w:rsidP="006C283F">
      <w:pPr>
        <w:ind w:firstLine="567"/>
        <w:jc w:val="both"/>
        <w:rPr>
          <w:rFonts w:ascii="Times New Roman" w:hAnsi="Times New Roman" w:cs="Times New Roman"/>
          <w:b/>
          <w:sz w:val="28"/>
          <w:szCs w:val="28"/>
          <w:u w:val="single"/>
        </w:rPr>
      </w:pPr>
      <w:proofErr w:type="spellStart"/>
      <w:r w:rsidRPr="006C283F">
        <w:rPr>
          <w:rFonts w:ascii="Times New Roman" w:hAnsi="Times New Roman" w:cs="Times New Roman"/>
          <w:b/>
          <w:sz w:val="28"/>
          <w:szCs w:val="28"/>
          <w:u w:val="single"/>
        </w:rPr>
        <w:t>Стукалина</w:t>
      </w:r>
      <w:proofErr w:type="spellEnd"/>
      <w:r w:rsidRPr="006C283F">
        <w:rPr>
          <w:rFonts w:ascii="Times New Roman" w:hAnsi="Times New Roman" w:cs="Times New Roman"/>
          <w:b/>
          <w:sz w:val="28"/>
          <w:szCs w:val="28"/>
          <w:u w:val="single"/>
        </w:rPr>
        <w:t xml:space="preserve"> Алина</w:t>
      </w:r>
    </w:p>
    <w:p w:rsidR="0011028B" w:rsidRPr="00BC2D35" w:rsidRDefault="0011028B" w:rsidP="0011028B">
      <w:pPr>
        <w:jc w:val="both"/>
        <w:rPr>
          <w:rFonts w:ascii="Times New Roman" w:hAnsi="Times New Roman" w:cs="Times New Roman"/>
          <w:b/>
          <w:sz w:val="28"/>
          <w:szCs w:val="28"/>
        </w:rPr>
      </w:pPr>
      <w:proofErr w:type="gramStart"/>
      <w:r w:rsidRPr="00BC2D35">
        <w:rPr>
          <w:rFonts w:ascii="Times New Roman" w:hAnsi="Times New Roman" w:cs="Times New Roman"/>
          <w:b/>
          <w:sz w:val="28"/>
          <w:szCs w:val="28"/>
        </w:rPr>
        <w:t>«Актуальность аналогового сигнала в физическом эксперименте»</w:t>
      </w:r>
      <w:r w:rsidR="00BC2D35" w:rsidRPr="00BC2D35">
        <w:rPr>
          <w:rFonts w:ascii="Times New Roman" w:hAnsi="Times New Roman" w:cs="Times New Roman"/>
          <w:sz w:val="28"/>
          <w:szCs w:val="28"/>
        </w:rPr>
        <w:t xml:space="preserve"> </w:t>
      </w:r>
      <w:r w:rsidR="00BC2D35">
        <w:rPr>
          <w:rFonts w:ascii="Times New Roman" w:hAnsi="Times New Roman" w:cs="Times New Roman"/>
          <w:sz w:val="28"/>
          <w:szCs w:val="28"/>
        </w:rPr>
        <w:t>(рук.</w:t>
      </w:r>
      <w:proofErr w:type="gramEnd"/>
      <w:r w:rsidR="00BC2D35">
        <w:rPr>
          <w:rFonts w:ascii="Times New Roman" w:hAnsi="Times New Roman" w:cs="Times New Roman"/>
          <w:sz w:val="28"/>
          <w:szCs w:val="28"/>
        </w:rPr>
        <w:t xml:space="preserve"> Лебедев В.В.)</w:t>
      </w:r>
    </w:p>
    <w:p w:rsidR="00BC2D35" w:rsidRPr="00BC2D35" w:rsidRDefault="00BC2D35" w:rsidP="0011028B">
      <w:pPr>
        <w:jc w:val="both"/>
        <w:rPr>
          <w:rFonts w:ascii="Times New Roman" w:hAnsi="Times New Roman" w:cs="Times New Roman"/>
          <w:sz w:val="28"/>
          <w:szCs w:val="28"/>
        </w:rPr>
      </w:pPr>
      <w:r w:rsidRPr="00BC2D35">
        <w:rPr>
          <w:rFonts w:ascii="Times New Roman" w:hAnsi="Times New Roman" w:cs="Times New Roman"/>
          <w:sz w:val="28"/>
          <w:szCs w:val="28"/>
        </w:rPr>
        <w:t>Работа выполнена как альтернативная полемика с авторами цифровых проектов. Показано, что аналоговый сигнал позволяет получить точность не хуже, чем на цифровых установках, но не требует дорогого компьютерного оборудования. Стоимость оборудования уменьшается в сто раз. Компьютерное оборудование удобно только при обработке результатов.</w:t>
      </w:r>
    </w:p>
    <w:p w:rsidR="006C283F" w:rsidRPr="006C283F" w:rsidRDefault="00FF16BA" w:rsidP="00FE12C7">
      <w:pPr>
        <w:spacing w:after="0"/>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проекта стало выступление</w:t>
      </w:r>
      <w:r w:rsidR="006C283F">
        <w:rPr>
          <w:rFonts w:ascii="Times New Roman" w:hAnsi="Times New Roman" w:cs="Times New Roman"/>
          <w:sz w:val="28"/>
          <w:szCs w:val="28"/>
        </w:rPr>
        <w:t xml:space="preserve"> с докладом «Всегда ли нужна цифра?» на </w:t>
      </w:r>
      <w:r w:rsidR="006C283F">
        <w:rPr>
          <w:rFonts w:ascii="Times New Roman" w:hAnsi="Times New Roman" w:cs="Times New Roman"/>
          <w:sz w:val="28"/>
          <w:szCs w:val="28"/>
          <w:lang w:val="en-US"/>
        </w:rPr>
        <w:t>XIII</w:t>
      </w:r>
      <w:r w:rsidR="006C283F">
        <w:rPr>
          <w:rFonts w:ascii="Times New Roman" w:hAnsi="Times New Roman" w:cs="Times New Roman"/>
          <w:sz w:val="28"/>
          <w:szCs w:val="28"/>
        </w:rPr>
        <w:t xml:space="preserve"> Всероссийском форуме студентов, аспирантов и молодых ученых «Наука и инновации в технических  университетах» Санкт-Петербургского политехнического университета Петра Великого. Её работа была опубликована в сборнике материалов.</w:t>
      </w:r>
      <w:r w:rsidR="00DB3073">
        <w:rPr>
          <w:rFonts w:ascii="Times New Roman" w:hAnsi="Times New Roman" w:cs="Times New Roman"/>
          <w:sz w:val="28"/>
          <w:szCs w:val="28"/>
        </w:rPr>
        <w:t xml:space="preserve"> Алина выступала с докладом на Международной инновационной конференции молодых ученых и студентов по современным проблемам машиноведения МИКМУС-2019. Принимала участие в отборочном туре </w:t>
      </w:r>
      <w:r w:rsidR="00DB3073">
        <w:rPr>
          <w:rFonts w:ascii="Times New Roman" w:hAnsi="Times New Roman" w:cs="Times New Roman"/>
          <w:sz w:val="28"/>
          <w:szCs w:val="28"/>
          <w:lang w:val="en-US"/>
        </w:rPr>
        <w:t>XVI</w:t>
      </w:r>
      <w:r w:rsidR="00DB3073">
        <w:rPr>
          <w:rFonts w:ascii="Times New Roman" w:hAnsi="Times New Roman" w:cs="Times New Roman"/>
          <w:sz w:val="28"/>
          <w:szCs w:val="28"/>
        </w:rPr>
        <w:t xml:space="preserve"> Балтийского научно-инженерного конкурса, имеет диплом в номинации «Бинарная премия» за устный доклад на </w:t>
      </w:r>
      <w:r w:rsidR="00DB3073">
        <w:rPr>
          <w:rFonts w:ascii="Times New Roman" w:hAnsi="Times New Roman" w:cs="Times New Roman"/>
          <w:sz w:val="28"/>
          <w:szCs w:val="28"/>
          <w:lang w:val="en-US"/>
        </w:rPr>
        <w:t>III</w:t>
      </w:r>
      <w:r w:rsidR="00DB3073">
        <w:rPr>
          <w:rFonts w:ascii="Times New Roman" w:hAnsi="Times New Roman" w:cs="Times New Roman"/>
          <w:sz w:val="28"/>
          <w:szCs w:val="28"/>
        </w:rPr>
        <w:t xml:space="preserve"> Научно-практической конференци</w:t>
      </w:r>
      <w:proofErr w:type="gramStart"/>
      <w:r w:rsidR="00DB3073">
        <w:rPr>
          <w:rFonts w:ascii="Times New Roman" w:hAnsi="Times New Roman" w:cs="Times New Roman"/>
          <w:sz w:val="28"/>
          <w:szCs w:val="28"/>
        </w:rPr>
        <w:t>и-</w:t>
      </w:r>
      <w:proofErr w:type="gramEnd"/>
      <w:r w:rsidR="00DB3073">
        <w:rPr>
          <w:rFonts w:ascii="Times New Roman" w:hAnsi="Times New Roman" w:cs="Times New Roman"/>
          <w:sz w:val="28"/>
          <w:szCs w:val="28"/>
        </w:rPr>
        <w:t xml:space="preserve"> конкурсе школьников «Школьная идея».</w:t>
      </w:r>
      <w:r w:rsidR="00DB3073" w:rsidRPr="00DB3073">
        <w:rPr>
          <w:rFonts w:ascii="Times New Roman" w:hAnsi="Times New Roman" w:cs="Times New Roman"/>
          <w:sz w:val="28"/>
          <w:szCs w:val="28"/>
        </w:rPr>
        <w:t xml:space="preserve"> </w:t>
      </w:r>
      <w:r w:rsidR="0003084A">
        <w:rPr>
          <w:rFonts w:ascii="Times New Roman" w:hAnsi="Times New Roman" w:cs="Times New Roman"/>
          <w:sz w:val="28"/>
          <w:szCs w:val="28"/>
        </w:rPr>
        <w:t xml:space="preserve">Алина </w:t>
      </w:r>
      <w:r w:rsidR="00DB3073">
        <w:rPr>
          <w:rFonts w:ascii="Times New Roman" w:hAnsi="Times New Roman" w:cs="Times New Roman"/>
          <w:sz w:val="28"/>
          <w:szCs w:val="28"/>
        </w:rPr>
        <w:t>награждена за лучший устный доклад Международного конкурса «Старт в науке» дипломом победителя</w:t>
      </w:r>
      <w:r w:rsidR="0003084A">
        <w:rPr>
          <w:rFonts w:ascii="Times New Roman" w:hAnsi="Times New Roman" w:cs="Times New Roman"/>
          <w:sz w:val="28"/>
          <w:szCs w:val="28"/>
        </w:rPr>
        <w:t>, выступала на Межрегиональной научной конференции «</w:t>
      </w:r>
      <w:r w:rsidR="0003084A">
        <w:rPr>
          <w:rFonts w:ascii="Times New Roman" w:hAnsi="Times New Roman" w:cs="Times New Roman"/>
          <w:sz w:val="28"/>
          <w:szCs w:val="28"/>
          <w:lang w:val="en-US"/>
        </w:rPr>
        <w:t>XX</w:t>
      </w:r>
      <w:r w:rsidR="0003084A">
        <w:rPr>
          <w:rFonts w:ascii="Times New Roman" w:hAnsi="Times New Roman" w:cs="Times New Roman"/>
          <w:sz w:val="28"/>
          <w:szCs w:val="28"/>
        </w:rPr>
        <w:t xml:space="preserve"> Школьные Харитоновские чтения».</w:t>
      </w:r>
    </w:p>
    <w:p w:rsidR="00FE12C7" w:rsidRDefault="006C283F" w:rsidP="00FE12C7">
      <w:pPr>
        <w:spacing w:after="0"/>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Pr="006C283F">
        <w:rPr>
          <w:rFonts w:ascii="Times New Roman" w:hAnsi="Times New Roman" w:cs="Times New Roman"/>
          <w:b/>
          <w:sz w:val="28"/>
          <w:szCs w:val="28"/>
          <w:u w:val="single"/>
        </w:rPr>
        <w:t xml:space="preserve">  Рожнова Мария</w:t>
      </w:r>
    </w:p>
    <w:p w:rsidR="0011028B" w:rsidRDefault="0011028B" w:rsidP="00FE12C7">
      <w:pPr>
        <w:spacing w:after="0"/>
        <w:jc w:val="both"/>
        <w:rPr>
          <w:rFonts w:ascii="Times New Roman" w:hAnsi="Times New Roman" w:cs="Times New Roman"/>
          <w:b/>
          <w:sz w:val="28"/>
          <w:szCs w:val="28"/>
          <w:u w:val="single"/>
        </w:rPr>
      </w:pPr>
    </w:p>
    <w:p w:rsidR="006C283F" w:rsidRPr="0011028B" w:rsidRDefault="0011028B" w:rsidP="00FE12C7">
      <w:pPr>
        <w:spacing w:after="0"/>
        <w:jc w:val="both"/>
        <w:rPr>
          <w:rFonts w:ascii="Times New Roman" w:hAnsi="Times New Roman" w:cs="Times New Roman"/>
          <w:b/>
          <w:bCs/>
          <w:sz w:val="28"/>
          <w:szCs w:val="28"/>
        </w:rPr>
      </w:pPr>
      <w:proofErr w:type="gramStart"/>
      <w:r w:rsidRPr="0011028B">
        <w:rPr>
          <w:rFonts w:ascii="Times New Roman" w:hAnsi="Times New Roman" w:cs="Times New Roman"/>
          <w:b/>
          <w:bCs/>
          <w:sz w:val="28"/>
          <w:szCs w:val="28"/>
        </w:rPr>
        <w:t>«Цифровое представление и обработка результатов эксперимента в накапливающейся статистической выборке»</w:t>
      </w:r>
      <w:r w:rsidR="00BC2D35" w:rsidRPr="00BC2D35">
        <w:rPr>
          <w:rFonts w:ascii="Times New Roman" w:hAnsi="Times New Roman" w:cs="Times New Roman"/>
          <w:sz w:val="28"/>
          <w:szCs w:val="28"/>
        </w:rPr>
        <w:t xml:space="preserve"> </w:t>
      </w:r>
      <w:r w:rsidR="00BC2D35">
        <w:rPr>
          <w:rFonts w:ascii="Times New Roman" w:hAnsi="Times New Roman" w:cs="Times New Roman"/>
          <w:sz w:val="28"/>
          <w:szCs w:val="28"/>
        </w:rPr>
        <w:t>(рук.</w:t>
      </w:r>
      <w:proofErr w:type="gramEnd"/>
      <w:r w:rsidR="00BC2D35">
        <w:rPr>
          <w:rFonts w:ascii="Times New Roman" w:hAnsi="Times New Roman" w:cs="Times New Roman"/>
          <w:sz w:val="28"/>
          <w:szCs w:val="28"/>
        </w:rPr>
        <w:t xml:space="preserve"> Лебедев В.В.)</w:t>
      </w:r>
    </w:p>
    <w:p w:rsidR="00BC2D35" w:rsidRPr="00BC2D35" w:rsidRDefault="00BC2D35" w:rsidP="00BC2D35">
      <w:pPr>
        <w:pStyle w:val="msonormalmailrucssattributepostfixmailrucssattributepostfixmailrucssattributepostfix"/>
        <w:rPr>
          <w:rFonts w:eastAsiaTheme="minorEastAsia"/>
          <w:sz w:val="28"/>
          <w:szCs w:val="28"/>
        </w:rPr>
      </w:pPr>
      <w:r w:rsidRPr="00BC2D35">
        <w:rPr>
          <w:rFonts w:eastAsiaTheme="minorEastAsia"/>
          <w:sz w:val="28"/>
          <w:szCs w:val="28"/>
        </w:rPr>
        <w:t>В работе показано, как при однократном проведении физического эксперимента можно получить большую статистическую выборку, причём быстро накапливающуюся при повторных реализациях. На примере школьной самодельной установки для измерения ускорения свободного падения показано, как можно очень быстро организовать получение цифровых экспериментальных исходных данных каждым учеников для последующей индивидуальной обработки цифровыми методами. Обосновано увеличение точности при накоплении статистических данных.</w:t>
      </w:r>
    </w:p>
    <w:p w:rsidR="00BC2D35" w:rsidRDefault="00BC2D35" w:rsidP="00BC2D35">
      <w:pPr>
        <w:pStyle w:val="msonormalmailrucssattributepostfixmailrucssattributepostfixmailrucssattributepostfix"/>
      </w:pPr>
      <w:r>
        <w:t> </w:t>
      </w:r>
    </w:p>
    <w:p w:rsidR="0011028B" w:rsidRPr="0011028B" w:rsidRDefault="0011028B" w:rsidP="00FE12C7">
      <w:pPr>
        <w:spacing w:after="0"/>
        <w:jc w:val="both"/>
        <w:rPr>
          <w:rFonts w:ascii="Times New Roman" w:hAnsi="Times New Roman" w:cs="Times New Roman"/>
          <w:sz w:val="28"/>
          <w:szCs w:val="28"/>
          <w:u w:val="single"/>
        </w:rPr>
      </w:pPr>
    </w:p>
    <w:p w:rsidR="006C283F" w:rsidRPr="00DB3073" w:rsidRDefault="00FF16BA" w:rsidP="006C283F">
      <w:pPr>
        <w:spacing w:after="0"/>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проекта стало выступление с докладом</w:t>
      </w:r>
      <w:r w:rsidR="006C283F">
        <w:rPr>
          <w:rFonts w:ascii="Times New Roman" w:hAnsi="Times New Roman" w:cs="Times New Roman"/>
          <w:sz w:val="28"/>
          <w:szCs w:val="28"/>
        </w:rPr>
        <w:t xml:space="preserve"> «</w:t>
      </w:r>
      <w:r>
        <w:rPr>
          <w:rFonts w:ascii="Times New Roman" w:hAnsi="Times New Roman" w:cs="Times New Roman"/>
          <w:sz w:val="28"/>
          <w:szCs w:val="28"/>
        </w:rPr>
        <w:t>Увеличение точности обработки результатов эксперимента в накапливающейся статистической выборке</w:t>
      </w:r>
      <w:r w:rsidR="006C283F">
        <w:rPr>
          <w:rFonts w:ascii="Times New Roman" w:hAnsi="Times New Roman" w:cs="Times New Roman"/>
          <w:sz w:val="28"/>
          <w:szCs w:val="28"/>
        </w:rPr>
        <w:t xml:space="preserve">» на </w:t>
      </w:r>
      <w:r w:rsidR="006C283F">
        <w:rPr>
          <w:rFonts w:ascii="Times New Roman" w:hAnsi="Times New Roman" w:cs="Times New Roman"/>
          <w:sz w:val="28"/>
          <w:szCs w:val="28"/>
          <w:lang w:val="en-US"/>
        </w:rPr>
        <w:t>XIII</w:t>
      </w:r>
      <w:r w:rsidR="006C283F">
        <w:rPr>
          <w:rFonts w:ascii="Times New Roman" w:hAnsi="Times New Roman" w:cs="Times New Roman"/>
          <w:sz w:val="28"/>
          <w:szCs w:val="28"/>
        </w:rPr>
        <w:t xml:space="preserve"> Всероссийском форуме студентов, аспирантов и молодых ученых «Наука и инновации в технических  университетах» Санкт-Петербургского политехнического университета Петра Великого. Её работа была опубликована в сборнике материалов.</w:t>
      </w:r>
      <w:r w:rsidR="004630DE">
        <w:rPr>
          <w:rFonts w:ascii="Times New Roman" w:hAnsi="Times New Roman" w:cs="Times New Roman"/>
          <w:sz w:val="28"/>
          <w:szCs w:val="28"/>
        </w:rPr>
        <w:t xml:space="preserve"> Мария выступала на Межрегиональной научной конференции «</w:t>
      </w:r>
      <w:r w:rsidR="004630DE">
        <w:rPr>
          <w:rFonts w:ascii="Times New Roman" w:hAnsi="Times New Roman" w:cs="Times New Roman"/>
          <w:sz w:val="28"/>
          <w:szCs w:val="28"/>
          <w:lang w:val="en-US"/>
        </w:rPr>
        <w:t>XX</w:t>
      </w:r>
      <w:r w:rsidR="004630DE">
        <w:rPr>
          <w:rFonts w:ascii="Times New Roman" w:hAnsi="Times New Roman" w:cs="Times New Roman"/>
          <w:sz w:val="28"/>
          <w:szCs w:val="28"/>
        </w:rPr>
        <w:t xml:space="preserve"> Школьные Харитоновские чтения», имеет диплом в номинации «Бинарная премия» за устный доклад на </w:t>
      </w:r>
      <w:r w:rsidR="004630DE">
        <w:rPr>
          <w:rFonts w:ascii="Times New Roman" w:hAnsi="Times New Roman" w:cs="Times New Roman"/>
          <w:sz w:val="28"/>
          <w:szCs w:val="28"/>
          <w:lang w:val="en-US"/>
        </w:rPr>
        <w:t>III</w:t>
      </w:r>
      <w:r w:rsidR="004630DE">
        <w:rPr>
          <w:rFonts w:ascii="Times New Roman" w:hAnsi="Times New Roman" w:cs="Times New Roman"/>
          <w:sz w:val="28"/>
          <w:szCs w:val="28"/>
        </w:rPr>
        <w:t xml:space="preserve"> Научно-практической конференци</w:t>
      </w:r>
      <w:proofErr w:type="gramStart"/>
      <w:r w:rsidR="004630DE">
        <w:rPr>
          <w:rFonts w:ascii="Times New Roman" w:hAnsi="Times New Roman" w:cs="Times New Roman"/>
          <w:sz w:val="28"/>
          <w:szCs w:val="28"/>
        </w:rPr>
        <w:t>и-</w:t>
      </w:r>
      <w:proofErr w:type="gramEnd"/>
      <w:r w:rsidR="004630DE">
        <w:rPr>
          <w:rFonts w:ascii="Times New Roman" w:hAnsi="Times New Roman" w:cs="Times New Roman"/>
          <w:sz w:val="28"/>
          <w:szCs w:val="28"/>
        </w:rPr>
        <w:t xml:space="preserve"> конкурсе школьников «Школьная идея», награждена за лучший устный доклад Международного конкурса «Старт в науке» дипломом победителя. </w:t>
      </w:r>
      <w:r w:rsidR="00DB3073">
        <w:rPr>
          <w:rFonts w:ascii="Times New Roman" w:hAnsi="Times New Roman" w:cs="Times New Roman"/>
          <w:sz w:val="28"/>
          <w:szCs w:val="28"/>
        </w:rPr>
        <w:t xml:space="preserve">Принимала участие в интернет - олимпиаде школьников по физике Санкт-Петербургского государственного университета и получила диплом 2 степени. Мария выступала с докладом на Международной инновационной конференции молодых ученых и студентов по современным проблемам машиноведения МИКМУС-2019. Принимала участие в отборочном туре </w:t>
      </w:r>
      <w:r w:rsidR="00DB3073">
        <w:rPr>
          <w:rFonts w:ascii="Times New Roman" w:hAnsi="Times New Roman" w:cs="Times New Roman"/>
          <w:sz w:val="28"/>
          <w:szCs w:val="28"/>
          <w:lang w:val="en-US"/>
        </w:rPr>
        <w:t>XVI</w:t>
      </w:r>
      <w:r w:rsidR="00DB3073">
        <w:rPr>
          <w:rFonts w:ascii="Times New Roman" w:hAnsi="Times New Roman" w:cs="Times New Roman"/>
          <w:sz w:val="28"/>
          <w:szCs w:val="28"/>
        </w:rPr>
        <w:t xml:space="preserve"> Балтийского научно-инженерного конкурса. Имеет сертификат участника </w:t>
      </w:r>
      <w:r w:rsidR="00DB3073">
        <w:rPr>
          <w:rFonts w:ascii="Times New Roman" w:hAnsi="Times New Roman" w:cs="Times New Roman"/>
          <w:sz w:val="28"/>
          <w:szCs w:val="28"/>
          <w:lang w:val="en-US"/>
        </w:rPr>
        <w:t>XXIX</w:t>
      </w:r>
      <w:r w:rsidR="00DB3073">
        <w:rPr>
          <w:rFonts w:ascii="Times New Roman" w:hAnsi="Times New Roman" w:cs="Times New Roman"/>
          <w:sz w:val="28"/>
          <w:szCs w:val="28"/>
        </w:rPr>
        <w:t xml:space="preserve"> Открытой московской инженерной конференции школьников «Потенциал», участника финального этапа Всероссийского конкурса научных работ школьников «Юниор».</w:t>
      </w:r>
    </w:p>
    <w:p w:rsidR="006C283F" w:rsidRDefault="006C283F" w:rsidP="006C283F">
      <w:pPr>
        <w:jc w:val="both"/>
        <w:rPr>
          <w:rFonts w:ascii="Times New Roman" w:hAnsi="Times New Roman" w:cs="Times New Roman"/>
          <w:b/>
          <w:sz w:val="28"/>
          <w:szCs w:val="28"/>
          <w:u w:val="single"/>
        </w:rPr>
      </w:pPr>
    </w:p>
    <w:p w:rsidR="006C283F" w:rsidRPr="00655DA3" w:rsidRDefault="006C283F" w:rsidP="006C283F">
      <w:pPr>
        <w:jc w:val="both"/>
        <w:rPr>
          <w:rFonts w:ascii="Times New Roman" w:hAnsi="Times New Roman" w:cs="Times New Roman"/>
          <w:b/>
          <w:sz w:val="28"/>
          <w:szCs w:val="28"/>
          <w:u w:val="single"/>
        </w:rPr>
      </w:pPr>
      <w:r>
        <w:rPr>
          <w:rFonts w:ascii="Times New Roman" w:hAnsi="Times New Roman" w:cs="Times New Roman"/>
          <w:b/>
          <w:sz w:val="28"/>
          <w:szCs w:val="28"/>
          <w:u w:val="single"/>
        </w:rPr>
        <w:t>Молочный Данила</w:t>
      </w:r>
    </w:p>
    <w:p w:rsidR="006C283F" w:rsidRPr="00FF16BA" w:rsidRDefault="006C283F" w:rsidP="00FF16BA">
      <w:pPr>
        <w:rPr>
          <w:b/>
          <w:sz w:val="25"/>
          <w:szCs w:val="25"/>
        </w:rPr>
      </w:pPr>
      <w:r w:rsidRPr="00FF16BA">
        <w:rPr>
          <w:rFonts w:ascii="Times New Roman" w:hAnsi="Times New Roman" w:cs="Times New Roman"/>
          <w:b/>
          <w:sz w:val="28"/>
          <w:szCs w:val="28"/>
        </w:rPr>
        <w:t xml:space="preserve"> </w:t>
      </w:r>
      <w:proofErr w:type="gramStart"/>
      <w:r w:rsidRPr="00FF16BA">
        <w:rPr>
          <w:rFonts w:ascii="Times New Roman" w:hAnsi="Times New Roman" w:cs="Times New Roman"/>
          <w:b/>
          <w:sz w:val="28"/>
          <w:szCs w:val="28"/>
        </w:rPr>
        <w:t>«</w:t>
      </w:r>
      <w:r w:rsidR="00FF16BA" w:rsidRPr="00FF16BA">
        <w:rPr>
          <w:rFonts w:ascii="Times New Roman" w:hAnsi="Times New Roman" w:cs="Times New Roman"/>
          <w:b/>
          <w:sz w:val="28"/>
          <w:szCs w:val="28"/>
        </w:rPr>
        <w:t>Механизм П.Л.Чебышева для преобразования энергии морских волн в электричество</w:t>
      </w:r>
      <w:r w:rsidRPr="00FF16BA">
        <w:rPr>
          <w:rFonts w:ascii="Times New Roman" w:hAnsi="Times New Roman" w:cs="Times New Roman"/>
          <w:b/>
          <w:sz w:val="28"/>
          <w:szCs w:val="28"/>
        </w:rPr>
        <w:t>»</w:t>
      </w:r>
      <w:r w:rsidRPr="00B9512D">
        <w:rPr>
          <w:rFonts w:ascii="Times New Roman" w:hAnsi="Times New Roman" w:cs="Times New Roman"/>
          <w:sz w:val="28"/>
          <w:szCs w:val="28"/>
        </w:rPr>
        <w:t xml:space="preserve"> </w:t>
      </w:r>
      <w:r>
        <w:rPr>
          <w:rFonts w:ascii="Times New Roman" w:hAnsi="Times New Roman" w:cs="Times New Roman"/>
          <w:sz w:val="28"/>
          <w:szCs w:val="28"/>
        </w:rPr>
        <w:t>(рук.</w:t>
      </w:r>
      <w:proofErr w:type="gramEnd"/>
      <w:r>
        <w:rPr>
          <w:rFonts w:ascii="Times New Roman" w:hAnsi="Times New Roman" w:cs="Times New Roman"/>
          <w:sz w:val="28"/>
          <w:szCs w:val="28"/>
        </w:rPr>
        <w:t xml:space="preserve"> Лебедев В.В.)</w:t>
      </w:r>
      <w:r>
        <w:rPr>
          <w:rFonts w:ascii="Times New Roman" w:hAnsi="Times New Roman" w:cs="Times New Roman"/>
          <w:b/>
          <w:sz w:val="28"/>
          <w:szCs w:val="28"/>
        </w:rPr>
        <w:t xml:space="preserve"> </w:t>
      </w:r>
    </w:p>
    <w:p w:rsidR="006C283F" w:rsidRPr="006C283F" w:rsidRDefault="00FF16BA" w:rsidP="00FE12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Принимал участие </w:t>
      </w:r>
      <w:r>
        <w:rPr>
          <w:rFonts w:ascii="Times New Roman" w:hAnsi="Times New Roman" w:cs="Times New Roman"/>
          <w:sz w:val="28"/>
          <w:szCs w:val="28"/>
          <w:lang w:val="en-US"/>
        </w:rPr>
        <w:t>XXVII</w:t>
      </w:r>
      <w:r w:rsidRPr="00FF16BA">
        <w:rPr>
          <w:rFonts w:ascii="Times New Roman" w:hAnsi="Times New Roman" w:cs="Times New Roman"/>
          <w:sz w:val="28"/>
          <w:szCs w:val="28"/>
        </w:rPr>
        <w:t xml:space="preserve"> </w:t>
      </w:r>
      <w:r>
        <w:rPr>
          <w:rFonts w:ascii="Times New Roman" w:hAnsi="Times New Roman" w:cs="Times New Roman"/>
          <w:sz w:val="28"/>
          <w:szCs w:val="28"/>
        </w:rPr>
        <w:t>Международной космической олимпиаде и стал её призёром.</w:t>
      </w:r>
    </w:p>
    <w:p w:rsidR="006C283F" w:rsidRPr="006C283F" w:rsidRDefault="006C283F" w:rsidP="00FE12C7">
      <w:pPr>
        <w:spacing w:after="0"/>
        <w:jc w:val="both"/>
        <w:rPr>
          <w:rFonts w:ascii="Times New Roman" w:hAnsi="Times New Roman" w:cs="Times New Roman"/>
          <w:b/>
          <w:sz w:val="28"/>
          <w:szCs w:val="28"/>
          <w:u w:val="single"/>
        </w:rPr>
      </w:pPr>
    </w:p>
    <w:p w:rsidR="0011028B" w:rsidRDefault="0011028B">
      <w:pPr>
        <w:rPr>
          <w:rFonts w:ascii="Times New Roman" w:hAnsi="Times New Roman" w:cs="Times New Roman"/>
          <w:sz w:val="28"/>
          <w:szCs w:val="28"/>
        </w:rPr>
      </w:pPr>
    </w:p>
    <w:p w:rsidR="0011028B" w:rsidRDefault="00C36254" w:rsidP="00C36254">
      <w:pPr>
        <w:jc w:val="both"/>
        <w:rPr>
          <w:rFonts w:ascii="Times New Roman" w:hAnsi="Times New Roman" w:cs="Times New Roman"/>
          <w:sz w:val="28"/>
          <w:szCs w:val="28"/>
        </w:rPr>
      </w:pPr>
      <w:r>
        <w:rPr>
          <w:rFonts w:ascii="Times New Roman" w:hAnsi="Times New Roman" w:cs="Times New Roman"/>
          <w:sz w:val="28"/>
          <w:szCs w:val="28"/>
        </w:rPr>
        <w:t xml:space="preserve">           </w:t>
      </w:r>
      <w:r w:rsidR="0011028B" w:rsidRPr="00A27DDD">
        <w:rPr>
          <w:rFonts w:ascii="Times New Roman" w:hAnsi="Times New Roman" w:cs="Times New Roman"/>
          <w:sz w:val="28"/>
          <w:szCs w:val="28"/>
        </w:rPr>
        <w:t xml:space="preserve">В </w:t>
      </w:r>
      <w:r w:rsidR="0011028B" w:rsidRPr="0000554B">
        <w:rPr>
          <w:rFonts w:ascii="Times New Roman" w:hAnsi="Times New Roman" w:cs="Times New Roman"/>
          <w:sz w:val="28"/>
          <w:szCs w:val="28"/>
        </w:rPr>
        <w:t xml:space="preserve">МБОУ СОШ № 12 г.о. Королёв работает </w:t>
      </w:r>
      <w:r w:rsidR="0011028B">
        <w:rPr>
          <w:rFonts w:ascii="Times New Roman" w:hAnsi="Times New Roman" w:cs="Times New Roman"/>
          <w:sz w:val="28"/>
          <w:szCs w:val="28"/>
        </w:rPr>
        <w:t xml:space="preserve">научное общество учащихся «Космос». Занимаются в этом кружке </w:t>
      </w:r>
      <w:proofErr w:type="gramStart"/>
      <w:r w:rsidR="0011028B">
        <w:rPr>
          <w:rFonts w:ascii="Times New Roman" w:hAnsi="Times New Roman" w:cs="Times New Roman"/>
          <w:sz w:val="28"/>
          <w:szCs w:val="28"/>
        </w:rPr>
        <w:t>обучающиеся</w:t>
      </w:r>
      <w:proofErr w:type="gramEnd"/>
      <w:r w:rsidR="0011028B">
        <w:rPr>
          <w:rFonts w:ascii="Times New Roman" w:hAnsi="Times New Roman" w:cs="Times New Roman"/>
          <w:sz w:val="28"/>
          <w:szCs w:val="28"/>
        </w:rPr>
        <w:t xml:space="preserve"> 6-11 классов. </w:t>
      </w:r>
      <w:r w:rsidR="0011028B" w:rsidRPr="0000554B">
        <w:rPr>
          <w:rFonts w:ascii="Times New Roman" w:hAnsi="Times New Roman" w:cs="Times New Roman"/>
          <w:sz w:val="28"/>
          <w:szCs w:val="28"/>
        </w:rPr>
        <w:t xml:space="preserve">Руководителем </w:t>
      </w:r>
      <w:proofErr w:type="gramStart"/>
      <w:r w:rsidR="0011028B" w:rsidRPr="0000554B">
        <w:rPr>
          <w:rFonts w:ascii="Times New Roman" w:hAnsi="Times New Roman" w:cs="Times New Roman"/>
          <w:sz w:val="28"/>
          <w:szCs w:val="28"/>
        </w:rPr>
        <w:t>являе</w:t>
      </w:r>
      <w:r w:rsidR="0011028B">
        <w:rPr>
          <w:rFonts w:ascii="Times New Roman" w:hAnsi="Times New Roman" w:cs="Times New Roman"/>
          <w:sz w:val="28"/>
          <w:szCs w:val="28"/>
        </w:rPr>
        <w:t xml:space="preserve">тся педагог-организатор </w:t>
      </w:r>
      <w:proofErr w:type="spellStart"/>
      <w:r w:rsidR="0011028B">
        <w:rPr>
          <w:rFonts w:ascii="Times New Roman" w:hAnsi="Times New Roman" w:cs="Times New Roman"/>
          <w:sz w:val="28"/>
          <w:szCs w:val="28"/>
        </w:rPr>
        <w:t>Рябчикова</w:t>
      </w:r>
      <w:proofErr w:type="spellEnd"/>
      <w:r w:rsidR="0011028B">
        <w:rPr>
          <w:rFonts w:ascii="Times New Roman" w:hAnsi="Times New Roman" w:cs="Times New Roman"/>
          <w:sz w:val="28"/>
          <w:szCs w:val="28"/>
        </w:rPr>
        <w:t xml:space="preserve"> И.П.</w:t>
      </w:r>
      <w:r w:rsidR="00B0769E">
        <w:rPr>
          <w:rFonts w:ascii="Times New Roman" w:hAnsi="Times New Roman" w:cs="Times New Roman"/>
          <w:sz w:val="28"/>
          <w:szCs w:val="28"/>
        </w:rPr>
        <w:t xml:space="preserve"> </w:t>
      </w:r>
      <w:r w:rsidR="0011028B">
        <w:rPr>
          <w:rFonts w:ascii="Times New Roman" w:hAnsi="Times New Roman" w:cs="Times New Roman"/>
          <w:sz w:val="28"/>
          <w:szCs w:val="28"/>
        </w:rPr>
        <w:t xml:space="preserve"> Ребята являются</w:t>
      </w:r>
      <w:proofErr w:type="gramEnd"/>
      <w:r w:rsidR="0011028B">
        <w:rPr>
          <w:rFonts w:ascii="Times New Roman" w:hAnsi="Times New Roman" w:cs="Times New Roman"/>
          <w:sz w:val="28"/>
          <w:szCs w:val="28"/>
        </w:rPr>
        <w:t xml:space="preserve"> постоянными участниками Международных общественно-научных чтений, посвященных памяти Ю.А. Гагарина, проводимых в городе Гагарин Смоленской области. А так же городских Общественно-научных </w:t>
      </w:r>
      <w:proofErr w:type="spellStart"/>
      <w:r w:rsidR="0011028B">
        <w:rPr>
          <w:rFonts w:ascii="Times New Roman" w:hAnsi="Times New Roman" w:cs="Times New Roman"/>
          <w:sz w:val="28"/>
          <w:szCs w:val="28"/>
        </w:rPr>
        <w:t>Гагаринских</w:t>
      </w:r>
      <w:proofErr w:type="spellEnd"/>
      <w:r w:rsidR="0011028B">
        <w:rPr>
          <w:rFonts w:ascii="Times New Roman" w:hAnsi="Times New Roman" w:cs="Times New Roman"/>
          <w:sz w:val="28"/>
          <w:szCs w:val="28"/>
        </w:rPr>
        <w:t xml:space="preserve"> </w:t>
      </w:r>
      <w:proofErr w:type="gramStart"/>
      <w:r w:rsidR="0011028B">
        <w:rPr>
          <w:rFonts w:ascii="Times New Roman" w:hAnsi="Times New Roman" w:cs="Times New Roman"/>
          <w:sz w:val="28"/>
          <w:szCs w:val="28"/>
        </w:rPr>
        <w:t>Чтениях</w:t>
      </w:r>
      <w:proofErr w:type="gramEnd"/>
      <w:r w:rsidR="0011028B">
        <w:rPr>
          <w:rFonts w:ascii="Times New Roman" w:hAnsi="Times New Roman" w:cs="Times New Roman"/>
          <w:sz w:val="28"/>
          <w:szCs w:val="28"/>
        </w:rPr>
        <w:t xml:space="preserve"> г.о. Королёв.</w:t>
      </w:r>
    </w:p>
    <w:p w:rsidR="0011028B" w:rsidRDefault="00B0769E">
      <w:pPr>
        <w:rPr>
          <w:rFonts w:ascii="Times New Roman" w:hAnsi="Times New Roman" w:cs="Times New Roman"/>
          <w:sz w:val="28"/>
          <w:szCs w:val="28"/>
        </w:rPr>
      </w:pPr>
      <w:r>
        <w:rPr>
          <w:rFonts w:ascii="Times New Roman" w:hAnsi="Times New Roman" w:cs="Times New Roman"/>
          <w:sz w:val="28"/>
          <w:szCs w:val="28"/>
        </w:rPr>
        <w:t xml:space="preserve">   </w:t>
      </w:r>
    </w:p>
    <w:p w:rsidR="003E20EB" w:rsidRDefault="00B0769E">
      <w:pPr>
        <w:rPr>
          <w:rFonts w:ascii="Times New Roman" w:hAnsi="Times New Roman" w:cs="Times New Roman"/>
          <w:sz w:val="28"/>
          <w:szCs w:val="28"/>
        </w:rPr>
      </w:pPr>
      <w:r>
        <w:rPr>
          <w:rFonts w:ascii="Times New Roman" w:hAnsi="Times New Roman" w:cs="Times New Roman"/>
          <w:sz w:val="28"/>
          <w:szCs w:val="28"/>
        </w:rPr>
        <w:t xml:space="preserve">  Директор школы:                                                 Т.А.Богачева</w:t>
      </w:r>
    </w:p>
    <w:sectPr w:rsidR="003E20EB" w:rsidSect="00B076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D483E"/>
    <w:rsid w:val="0000554B"/>
    <w:rsid w:val="0003084A"/>
    <w:rsid w:val="00035AB8"/>
    <w:rsid w:val="000A692F"/>
    <w:rsid w:val="0011028B"/>
    <w:rsid w:val="00137169"/>
    <w:rsid w:val="001455ED"/>
    <w:rsid w:val="00180BF5"/>
    <w:rsid w:val="0035241C"/>
    <w:rsid w:val="003E20EB"/>
    <w:rsid w:val="00456514"/>
    <w:rsid w:val="004630DE"/>
    <w:rsid w:val="004876C9"/>
    <w:rsid w:val="004E4E38"/>
    <w:rsid w:val="005733B4"/>
    <w:rsid w:val="005770BF"/>
    <w:rsid w:val="005D2FD4"/>
    <w:rsid w:val="005D7184"/>
    <w:rsid w:val="005D79DD"/>
    <w:rsid w:val="005E7E1B"/>
    <w:rsid w:val="006233A3"/>
    <w:rsid w:val="00655DA3"/>
    <w:rsid w:val="006C283F"/>
    <w:rsid w:val="00770377"/>
    <w:rsid w:val="007D483E"/>
    <w:rsid w:val="00857CFE"/>
    <w:rsid w:val="00861320"/>
    <w:rsid w:val="008F4F15"/>
    <w:rsid w:val="008F7CB1"/>
    <w:rsid w:val="00940F05"/>
    <w:rsid w:val="00A03E3B"/>
    <w:rsid w:val="00A127A8"/>
    <w:rsid w:val="00A27DDD"/>
    <w:rsid w:val="00AE729B"/>
    <w:rsid w:val="00B0769E"/>
    <w:rsid w:val="00B9512D"/>
    <w:rsid w:val="00BB3382"/>
    <w:rsid w:val="00BC2D35"/>
    <w:rsid w:val="00BD134C"/>
    <w:rsid w:val="00C10014"/>
    <w:rsid w:val="00C36254"/>
    <w:rsid w:val="00C60CD2"/>
    <w:rsid w:val="00CC6A45"/>
    <w:rsid w:val="00D67B7C"/>
    <w:rsid w:val="00D90823"/>
    <w:rsid w:val="00DA2129"/>
    <w:rsid w:val="00DB3073"/>
    <w:rsid w:val="00E26B78"/>
    <w:rsid w:val="00E5217C"/>
    <w:rsid w:val="00E72B5C"/>
    <w:rsid w:val="00ED34D5"/>
    <w:rsid w:val="00F87135"/>
    <w:rsid w:val="00F931DF"/>
    <w:rsid w:val="00FA0C02"/>
    <w:rsid w:val="00FA2AE6"/>
    <w:rsid w:val="00FD599C"/>
    <w:rsid w:val="00FE12C7"/>
    <w:rsid w:val="00FF1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1320"/>
    <w:rPr>
      <w:color w:val="0000FF" w:themeColor="hyperlink"/>
      <w:u w:val="single"/>
    </w:rPr>
  </w:style>
  <w:style w:type="character" w:styleId="a4">
    <w:name w:val="Strong"/>
    <w:basedOn w:val="a0"/>
    <w:uiPriority w:val="22"/>
    <w:qFormat/>
    <w:rsid w:val="00CC6A45"/>
    <w:rPr>
      <w:b/>
      <w:bCs/>
    </w:rPr>
  </w:style>
  <w:style w:type="paragraph" w:customStyle="1" w:styleId="msonormalmailrucssattributepostfixmailrucssattributepostfixmailrucssattributepostfix">
    <w:name w:val="msonormal_mailru_css_attribute_postfix_mailru_css_attribute_postfix_mailru_css_attribute_postfix"/>
    <w:basedOn w:val="a"/>
    <w:rsid w:val="00BC2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3722567">
      <w:bodyDiv w:val="1"/>
      <w:marLeft w:val="0"/>
      <w:marRight w:val="0"/>
      <w:marTop w:val="0"/>
      <w:marBottom w:val="0"/>
      <w:divBdr>
        <w:top w:val="none" w:sz="0" w:space="0" w:color="auto"/>
        <w:left w:val="none" w:sz="0" w:space="0" w:color="auto"/>
        <w:bottom w:val="none" w:sz="0" w:space="0" w:color="auto"/>
        <w:right w:val="none" w:sz="0" w:space="0" w:color="auto"/>
      </w:divBdr>
    </w:div>
    <w:div w:id="1485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1</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dc:creator>
  <cp:keywords/>
  <dc:description/>
  <cp:lastModifiedBy>SomovaMA</cp:lastModifiedBy>
  <cp:revision>23</cp:revision>
  <dcterms:created xsi:type="dcterms:W3CDTF">2017-03-13T05:22:00Z</dcterms:created>
  <dcterms:modified xsi:type="dcterms:W3CDTF">2020-06-16T09:29:00Z</dcterms:modified>
</cp:coreProperties>
</file>